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B191" w14:textId="77777777" w:rsidR="00BA692D" w:rsidRDefault="00594876" w:rsidP="00594876">
      <w:pPr>
        <w:numPr>
          <w:ilvl w:val="0"/>
          <w:numId w:val="14"/>
        </w:num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melléklet</w:t>
      </w:r>
    </w:p>
    <w:p w14:paraId="42C9CCD6" w14:textId="77777777" w:rsidR="00594876" w:rsidRDefault="00594876" w:rsidP="00BA692D">
      <w:pPr>
        <w:jc w:val="both"/>
        <w:rPr>
          <w:i/>
          <w:sz w:val="24"/>
          <w:szCs w:val="24"/>
          <w:u w:val="single"/>
        </w:rPr>
      </w:pPr>
    </w:p>
    <w:p w14:paraId="52C3FA51" w14:textId="77777777" w:rsidR="00C2637C" w:rsidRDefault="00C2637C" w:rsidP="00BA692D">
      <w:pPr>
        <w:ind w:left="708"/>
        <w:jc w:val="both"/>
        <w:rPr>
          <w:i/>
          <w:sz w:val="24"/>
          <w:szCs w:val="24"/>
          <w:u w:val="single"/>
        </w:rPr>
      </w:pPr>
    </w:p>
    <w:p w14:paraId="4366E7B1" w14:textId="77777777" w:rsidR="00BA692D" w:rsidRPr="00C2637C" w:rsidRDefault="00BA692D" w:rsidP="00BA692D">
      <w:pPr>
        <w:jc w:val="both"/>
        <w:rPr>
          <w:sz w:val="24"/>
          <w:szCs w:val="24"/>
          <w:u w:val="single"/>
        </w:rPr>
      </w:pPr>
      <w:r w:rsidRPr="00C2637C">
        <w:rPr>
          <w:b/>
          <w:i/>
          <w:sz w:val="24"/>
          <w:szCs w:val="24"/>
          <w:u w:val="single"/>
        </w:rPr>
        <w:t xml:space="preserve">A Kisszállás községi szakmai kitüntető díjak </w:t>
      </w:r>
      <w:r w:rsidRPr="00C2637C">
        <w:rPr>
          <w:i/>
          <w:sz w:val="24"/>
          <w:szCs w:val="24"/>
          <w:u w:val="single"/>
        </w:rPr>
        <w:t>alapításáról és adományozásának rendjéről szóló rendelet alapján:</w:t>
      </w:r>
    </w:p>
    <w:p w14:paraId="5DD34B37" w14:textId="77777777" w:rsidR="00BA692D" w:rsidRPr="00C2637C" w:rsidRDefault="00BA692D" w:rsidP="00BA692D">
      <w:pPr>
        <w:rPr>
          <w:b/>
          <w:i/>
          <w:sz w:val="12"/>
          <w:szCs w:val="12"/>
        </w:rPr>
      </w:pPr>
    </w:p>
    <w:p w14:paraId="0DF955A0" w14:textId="77777777" w:rsidR="00BA692D" w:rsidRPr="00C2637C" w:rsidRDefault="00BA692D" w:rsidP="00BA692D">
      <w:pPr>
        <w:ind w:firstLine="360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„1. §.</w:t>
      </w:r>
    </w:p>
    <w:p w14:paraId="31568A08" w14:textId="77777777" w:rsidR="00BA692D" w:rsidRPr="00C2637C" w:rsidRDefault="00BA692D" w:rsidP="00BA692D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Kisszállás község Önkormányzat Képviselő-testülete helyi szakmai kitüntető díjakat alapít az alábbiak szerint:</w:t>
      </w:r>
    </w:p>
    <w:p w14:paraId="5FFA2381" w14:textId="77777777" w:rsidR="00BA692D" w:rsidRPr="00C2637C" w:rsidRDefault="00BA692D" w:rsidP="00BA692D">
      <w:pPr>
        <w:numPr>
          <w:ilvl w:val="1"/>
          <w:numId w:val="7"/>
        </w:numPr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Kulturális és oktatási szakmai díj,</w:t>
      </w:r>
    </w:p>
    <w:p w14:paraId="1A30FA76" w14:textId="77777777" w:rsidR="00BA692D" w:rsidRPr="00C2637C" w:rsidRDefault="00BA692D" w:rsidP="00BA692D">
      <w:pPr>
        <w:numPr>
          <w:ilvl w:val="1"/>
          <w:numId w:val="7"/>
        </w:numPr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Társadalmi és gazdasági élet szakmai díj,</w:t>
      </w:r>
    </w:p>
    <w:p w14:paraId="6405383D" w14:textId="77777777" w:rsidR="00BA692D" w:rsidRPr="00C2637C" w:rsidRDefault="00BA692D" w:rsidP="00BA692D">
      <w:pPr>
        <w:numPr>
          <w:ilvl w:val="1"/>
          <w:numId w:val="7"/>
        </w:numPr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Sport szakmai díj</w:t>
      </w:r>
    </w:p>
    <w:p w14:paraId="374B5EEB" w14:textId="77777777" w:rsidR="00BA692D" w:rsidRPr="00C2637C" w:rsidRDefault="00BA692D" w:rsidP="00BA692D">
      <w:pPr>
        <w:numPr>
          <w:ilvl w:val="1"/>
          <w:numId w:val="7"/>
        </w:numPr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Egészségügyi és szociális szakmai díj,</w:t>
      </w:r>
    </w:p>
    <w:p w14:paraId="61852048" w14:textId="77777777" w:rsidR="00BA692D" w:rsidRPr="00C2637C" w:rsidRDefault="00BA692D" w:rsidP="00BA692D">
      <w:pPr>
        <w:numPr>
          <w:ilvl w:val="1"/>
          <w:numId w:val="7"/>
        </w:numPr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Közszolgálati szakmai díj.</w:t>
      </w:r>
    </w:p>
    <w:p w14:paraId="4B344BDD" w14:textId="77777777" w:rsidR="00BA692D" w:rsidRPr="00C2637C" w:rsidRDefault="00BA692D" w:rsidP="00BA692D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A díjak adományozhatók a Kisszállás életében végzett kiemelkedő eredményességű, maradandó értékű, megbecsülést kiváltó, eredményes és példaértékű tevékenységért.</w:t>
      </w:r>
    </w:p>
    <w:p w14:paraId="304F31BB" w14:textId="77777777" w:rsidR="00BA692D" w:rsidRPr="00C2637C" w:rsidRDefault="00BA692D" w:rsidP="00BA692D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Díjban a megjelölt szakterületen kiemelkedő szakemberek és közösségek részesülhetnek.</w:t>
      </w:r>
    </w:p>
    <w:p w14:paraId="6933A19B" w14:textId="77777777" w:rsidR="00BA692D" w:rsidRPr="00C2637C" w:rsidRDefault="00BA692D" w:rsidP="00BA692D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Az (1) bekezdésben meghatározott díjak természetes személynek halálát követően (posztumusz) is adományozhatóak.</w:t>
      </w:r>
    </w:p>
    <w:p w14:paraId="7CCBACDE" w14:textId="77777777" w:rsidR="00BA692D" w:rsidRPr="00C2637C" w:rsidRDefault="00BA692D" w:rsidP="00BA692D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A (4) bekezdésben foglaltak alapján megállapított díjat a díjazott törvényes örököse veheti át.</w:t>
      </w:r>
      <w:r w:rsidR="00C2637C">
        <w:rPr>
          <w:i/>
          <w:sz w:val="24"/>
          <w:szCs w:val="24"/>
        </w:rPr>
        <w:t>”</w:t>
      </w:r>
    </w:p>
    <w:p w14:paraId="2CB3C0A1" w14:textId="77777777" w:rsidR="00BA692D" w:rsidRDefault="00BA692D" w:rsidP="00BA692D">
      <w:pPr>
        <w:ind w:left="360"/>
        <w:jc w:val="both"/>
        <w:rPr>
          <w:i/>
          <w:sz w:val="24"/>
          <w:szCs w:val="24"/>
        </w:rPr>
      </w:pPr>
    </w:p>
    <w:p w14:paraId="06F19D42" w14:textId="77777777" w:rsidR="00C2637C" w:rsidRPr="00C2637C" w:rsidRDefault="00C2637C" w:rsidP="00BA692D">
      <w:pPr>
        <w:ind w:left="360"/>
        <w:jc w:val="both"/>
        <w:rPr>
          <w:i/>
          <w:sz w:val="24"/>
          <w:szCs w:val="24"/>
        </w:rPr>
      </w:pPr>
    </w:p>
    <w:p w14:paraId="7E2AAC5D" w14:textId="77777777" w:rsidR="00BA692D" w:rsidRPr="00C2637C" w:rsidRDefault="00BA692D" w:rsidP="00BA692D">
      <w:pPr>
        <w:ind w:left="360"/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2.§.</w:t>
      </w:r>
    </w:p>
    <w:p w14:paraId="46235F40" w14:textId="77777777" w:rsidR="00BA692D" w:rsidRPr="00C2637C" w:rsidRDefault="00BA692D" w:rsidP="00BA692D">
      <w:pPr>
        <w:numPr>
          <w:ilvl w:val="0"/>
          <w:numId w:val="8"/>
        </w:numPr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A „</w:t>
      </w:r>
      <w:r w:rsidRPr="00C2637C">
        <w:rPr>
          <w:b/>
          <w:bCs/>
          <w:i/>
          <w:sz w:val="24"/>
          <w:szCs w:val="24"/>
        </w:rPr>
        <w:t>Kisszállás község Kulturális és Oktatási Szakmai Díj</w:t>
      </w:r>
      <w:r w:rsidRPr="00C2637C">
        <w:rPr>
          <w:i/>
          <w:sz w:val="24"/>
          <w:szCs w:val="24"/>
        </w:rPr>
        <w:t>” adományozható mindazoknak, akik Kisszállás község nevelési-oktatási, kulturális, tudományos, művészeti és közművelődési életében tevékenykednek, vagy tevékenykedtek.</w:t>
      </w:r>
    </w:p>
    <w:p w14:paraId="5609F0A4" w14:textId="77777777" w:rsidR="00BA692D" w:rsidRPr="00C2637C" w:rsidRDefault="00BA692D" w:rsidP="00BA692D">
      <w:pPr>
        <w:numPr>
          <w:ilvl w:val="0"/>
          <w:numId w:val="8"/>
        </w:numPr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A kitüntető díj megnevezése: Kisszállás község Kulturális és Oktatási Szakmai Díj.</w:t>
      </w:r>
    </w:p>
    <w:p w14:paraId="5661ADFA" w14:textId="77777777" w:rsidR="00BA692D" w:rsidRPr="00C2637C" w:rsidRDefault="00C2637C" w:rsidP="00BA692D">
      <w:pPr>
        <w:numPr>
          <w:ilvl w:val="0"/>
          <w:numId w:val="8"/>
        </w:numPr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A díjból a Képviselő-testület megbízatásának ideje alatt 2 db adományozható.</w:t>
      </w:r>
    </w:p>
    <w:p w14:paraId="7C5C26F5" w14:textId="77777777" w:rsidR="00BA692D" w:rsidRPr="00C2637C" w:rsidRDefault="00BA692D" w:rsidP="00BA692D">
      <w:pPr>
        <w:ind w:left="708"/>
        <w:jc w:val="both"/>
        <w:rPr>
          <w:i/>
          <w:sz w:val="24"/>
          <w:szCs w:val="24"/>
        </w:rPr>
      </w:pPr>
    </w:p>
    <w:p w14:paraId="764F8EB8" w14:textId="77777777" w:rsidR="00BA692D" w:rsidRDefault="00BA692D" w:rsidP="00BA692D">
      <w:pPr>
        <w:ind w:left="708"/>
        <w:jc w:val="both"/>
        <w:rPr>
          <w:i/>
          <w:sz w:val="24"/>
          <w:szCs w:val="24"/>
        </w:rPr>
      </w:pPr>
    </w:p>
    <w:p w14:paraId="652323A6" w14:textId="77777777" w:rsidR="00594876" w:rsidRPr="00C2637C" w:rsidRDefault="00594876" w:rsidP="00BA692D">
      <w:pPr>
        <w:ind w:left="708"/>
        <w:jc w:val="both"/>
        <w:rPr>
          <w:i/>
          <w:sz w:val="24"/>
          <w:szCs w:val="24"/>
        </w:rPr>
      </w:pPr>
    </w:p>
    <w:p w14:paraId="101B8C6C" w14:textId="77777777" w:rsidR="00594876" w:rsidRPr="00C2637C" w:rsidRDefault="00594876" w:rsidP="00594876">
      <w:pPr>
        <w:jc w:val="both"/>
        <w:rPr>
          <w:b/>
          <w:i/>
          <w:sz w:val="24"/>
          <w:szCs w:val="24"/>
          <w:u w:val="single"/>
        </w:rPr>
      </w:pPr>
      <w:r w:rsidRPr="00C2637C">
        <w:rPr>
          <w:b/>
          <w:i/>
          <w:sz w:val="24"/>
          <w:szCs w:val="24"/>
          <w:u w:val="single"/>
        </w:rPr>
        <w:t xml:space="preserve">Javaslat: </w:t>
      </w:r>
    </w:p>
    <w:p w14:paraId="0BE6BB0B" w14:textId="77777777" w:rsidR="00594876" w:rsidRPr="00C2637C" w:rsidRDefault="00594876" w:rsidP="00594876">
      <w:pPr>
        <w:ind w:left="708"/>
        <w:jc w:val="both"/>
        <w:rPr>
          <w:i/>
          <w:sz w:val="24"/>
          <w:szCs w:val="24"/>
        </w:rPr>
      </w:pPr>
    </w:p>
    <w:p w14:paraId="2DA24421" w14:textId="77777777" w:rsidR="00594876" w:rsidRDefault="00594876" w:rsidP="00594876">
      <w:pPr>
        <w:ind w:left="708"/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1C6321" w14:textId="77777777" w:rsidR="00BA692D" w:rsidRPr="00C2637C" w:rsidRDefault="00BA692D" w:rsidP="00BA692D">
      <w:pPr>
        <w:ind w:left="360"/>
        <w:jc w:val="both"/>
        <w:rPr>
          <w:i/>
          <w:sz w:val="24"/>
          <w:szCs w:val="24"/>
        </w:rPr>
      </w:pPr>
    </w:p>
    <w:p w14:paraId="6D13CB38" w14:textId="77777777" w:rsidR="00BA692D" w:rsidRPr="00C2637C" w:rsidRDefault="00BA692D" w:rsidP="00BA692D">
      <w:pPr>
        <w:ind w:left="360"/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3.§.</w:t>
      </w:r>
    </w:p>
    <w:p w14:paraId="2B680234" w14:textId="77777777" w:rsidR="00BA692D" w:rsidRPr="00C2637C" w:rsidRDefault="00BA692D" w:rsidP="00BA692D">
      <w:pPr>
        <w:numPr>
          <w:ilvl w:val="0"/>
          <w:numId w:val="9"/>
        </w:numPr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A „Kisszállás község Társadalmi és Gazdasági Életének Szakmai Díja” adományozható mindazoknak, akik a lakosság széles körére kiterjedő közéleti, vállalkozásfejlesztési, munkahely teremtési területen tevékenykednek, vagy tevékenykedtek.</w:t>
      </w:r>
    </w:p>
    <w:p w14:paraId="50295D3B" w14:textId="77777777" w:rsidR="00BA692D" w:rsidRPr="00C2637C" w:rsidRDefault="00BA692D" w:rsidP="00BA692D">
      <w:pPr>
        <w:numPr>
          <w:ilvl w:val="0"/>
          <w:numId w:val="9"/>
        </w:numPr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A kitüntető díj megnevezése: Kisszállás község Társadalmi és Gazdasági Életének Szakmai Díja.</w:t>
      </w:r>
    </w:p>
    <w:p w14:paraId="5DEA8031" w14:textId="77777777" w:rsidR="00BA692D" w:rsidRPr="00C2637C" w:rsidRDefault="00C2637C" w:rsidP="00BA692D">
      <w:pPr>
        <w:numPr>
          <w:ilvl w:val="0"/>
          <w:numId w:val="9"/>
        </w:numPr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 xml:space="preserve">A díjból a Képviselő-testület megbízatásának ideje alatt </w:t>
      </w:r>
      <w:r>
        <w:rPr>
          <w:i/>
          <w:sz w:val="24"/>
          <w:szCs w:val="24"/>
        </w:rPr>
        <w:t>1</w:t>
      </w:r>
      <w:r w:rsidRPr="00C2637C">
        <w:rPr>
          <w:i/>
          <w:sz w:val="24"/>
          <w:szCs w:val="24"/>
        </w:rPr>
        <w:t xml:space="preserve"> db adományozható.</w:t>
      </w:r>
    </w:p>
    <w:p w14:paraId="0844B6E3" w14:textId="77777777" w:rsidR="00BA692D" w:rsidRPr="00C2637C" w:rsidRDefault="00BA692D" w:rsidP="00BA692D">
      <w:pPr>
        <w:ind w:left="360"/>
        <w:jc w:val="both"/>
        <w:rPr>
          <w:i/>
          <w:sz w:val="24"/>
          <w:szCs w:val="24"/>
        </w:rPr>
      </w:pPr>
    </w:p>
    <w:p w14:paraId="4F28E932" w14:textId="77777777" w:rsidR="00594876" w:rsidRPr="00C2637C" w:rsidRDefault="00594876" w:rsidP="00594876">
      <w:pPr>
        <w:jc w:val="both"/>
        <w:rPr>
          <w:b/>
          <w:i/>
          <w:sz w:val="24"/>
          <w:szCs w:val="24"/>
          <w:u w:val="single"/>
        </w:rPr>
      </w:pPr>
      <w:r w:rsidRPr="00C2637C">
        <w:rPr>
          <w:b/>
          <w:i/>
          <w:sz w:val="24"/>
          <w:szCs w:val="24"/>
          <w:u w:val="single"/>
        </w:rPr>
        <w:t xml:space="preserve">Javaslat: </w:t>
      </w:r>
    </w:p>
    <w:p w14:paraId="6F870EFC" w14:textId="77777777" w:rsidR="00594876" w:rsidRPr="00C2637C" w:rsidRDefault="00594876" w:rsidP="00594876">
      <w:pPr>
        <w:ind w:left="708"/>
        <w:jc w:val="both"/>
        <w:rPr>
          <w:i/>
          <w:sz w:val="24"/>
          <w:szCs w:val="24"/>
        </w:rPr>
      </w:pPr>
    </w:p>
    <w:p w14:paraId="2B56C200" w14:textId="77777777" w:rsidR="00594876" w:rsidRDefault="00594876" w:rsidP="00594876">
      <w:pPr>
        <w:ind w:left="708"/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D3592" w14:textId="77777777" w:rsidR="00BA692D" w:rsidRDefault="00BA692D" w:rsidP="00BA692D">
      <w:pPr>
        <w:ind w:left="360"/>
        <w:jc w:val="both"/>
        <w:rPr>
          <w:i/>
          <w:sz w:val="24"/>
          <w:szCs w:val="24"/>
        </w:rPr>
      </w:pPr>
    </w:p>
    <w:p w14:paraId="24DCE507" w14:textId="77777777" w:rsidR="00A939DC" w:rsidRDefault="00A939DC" w:rsidP="00BA692D">
      <w:pPr>
        <w:ind w:left="360"/>
        <w:jc w:val="both"/>
        <w:rPr>
          <w:i/>
          <w:sz w:val="24"/>
          <w:szCs w:val="24"/>
        </w:rPr>
      </w:pPr>
    </w:p>
    <w:p w14:paraId="494AFFDB" w14:textId="77777777" w:rsidR="00A939DC" w:rsidRPr="00C2637C" w:rsidRDefault="00A939DC" w:rsidP="00BA692D">
      <w:pPr>
        <w:ind w:left="360"/>
        <w:jc w:val="both"/>
        <w:rPr>
          <w:i/>
          <w:sz w:val="24"/>
          <w:szCs w:val="24"/>
        </w:rPr>
      </w:pPr>
    </w:p>
    <w:p w14:paraId="5D4644E1" w14:textId="77777777" w:rsidR="00BA692D" w:rsidRPr="00C2637C" w:rsidRDefault="00BA692D" w:rsidP="00BA692D">
      <w:pPr>
        <w:ind w:left="360"/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4.§.</w:t>
      </w:r>
    </w:p>
    <w:p w14:paraId="6BCD6126" w14:textId="77777777" w:rsidR="00BA692D" w:rsidRPr="00C2637C" w:rsidRDefault="00BA692D" w:rsidP="00BA692D">
      <w:pPr>
        <w:numPr>
          <w:ilvl w:val="0"/>
          <w:numId w:val="10"/>
        </w:numPr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lastRenderedPageBreak/>
        <w:t>A „Kisszállás község Sport Szakmai Díja” adományozható mindazoknak, akik a kisszállási sportegyesületben, versenysportban, illetve a lakosság széles körét érintő szabadidő-sportban tevékenykednek, vagy tevékenykedtek.</w:t>
      </w:r>
    </w:p>
    <w:p w14:paraId="4114E0D9" w14:textId="77777777" w:rsidR="00BA692D" w:rsidRPr="00C2637C" w:rsidRDefault="00BA692D" w:rsidP="00BA692D">
      <w:pPr>
        <w:numPr>
          <w:ilvl w:val="0"/>
          <w:numId w:val="10"/>
        </w:numPr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A kitüntető díj megnevezése: Kisszállás község Sport Szakmai Díja.</w:t>
      </w:r>
    </w:p>
    <w:p w14:paraId="5902A9FD" w14:textId="77777777" w:rsidR="00BA692D" w:rsidRPr="00C2637C" w:rsidRDefault="00594876" w:rsidP="00BA692D">
      <w:pPr>
        <w:numPr>
          <w:ilvl w:val="0"/>
          <w:numId w:val="10"/>
        </w:numPr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 xml:space="preserve">A díjból a Képviselő-testület megbízatásának ideje alatt </w:t>
      </w:r>
      <w:r>
        <w:rPr>
          <w:i/>
          <w:sz w:val="24"/>
          <w:szCs w:val="24"/>
        </w:rPr>
        <w:t>1</w:t>
      </w:r>
      <w:r w:rsidRPr="00C2637C">
        <w:rPr>
          <w:i/>
          <w:sz w:val="24"/>
          <w:szCs w:val="24"/>
        </w:rPr>
        <w:t xml:space="preserve"> db adományozható.</w:t>
      </w:r>
    </w:p>
    <w:p w14:paraId="564041D9" w14:textId="77777777" w:rsidR="00BA692D" w:rsidRPr="00C2637C" w:rsidRDefault="00BA692D" w:rsidP="00BA692D">
      <w:pPr>
        <w:ind w:left="360"/>
        <w:jc w:val="both"/>
        <w:rPr>
          <w:i/>
          <w:sz w:val="24"/>
          <w:szCs w:val="24"/>
        </w:rPr>
      </w:pPr>
    </w:p>
    <w:p w14:paraId="7A2B1418" w14:textId="77777777" w:rsidR="00594876" w:rsidRPr="00C2637C" w:rsidRDefault="00594876" w:rsidP="00594876">
      <w:pPr>
        <w:jc w:val="both"/>
        <w:rPr>
          <w:b/>
          <w:i/>
          <w:sz w:val="24"/>
          <w:szCs w:val="24"/>
          <w:u w:val="single"/>
        </w:rPr>
      </w:pPr>
      <w:r w:rsidRPr="00C2637C">
        <w:rPr>
          <w:b/>
          <w:i/>
          <w:sz w:val="24"/>
          <w:szCs w:val="24"/>
          <w:u w:val="single"/>
        </w:rPr>
        <w:t xml:space="preserve">Javaslat: </w:t>
      </w:r>
    </w:p>
    <w:p w14:paraId="61AEDCFF" w14:textId="77777777" w:rsidR="00594876" w:rsidRPr="00C2637C" w:rsidRDefault="00594876" w:rsidP="00594876">
      <w:pPr>
        <w:ind w:left="708"/>
        <w:jc w:val="both"/>
        <w:rPr>
          <w:i/>
          <w:sz w:val="24"/>
          <w:szCs w:val="24"/>
        </w:rPr>
      </w:pPr>
    </w:p>
    <w:p w14:paraId="0C60FB48" w14:textId="77777777" w:rsidR="00594876" w:rsidRDefault="00594876" w:rsidP="00594876">
      <w:pPr>
        <w:ind w:left="708"/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94A80F" w14:textId="77777777" w:rsidR="00BA692D" w:rsidRPr="00C2637C" w:rsidRDefault="00BA692D" w:rsidP="00BA692D">
      <w:pPr>
        <w:ind w:left="360"/>
        <w:jc w:val="both"/>
        <w:rPr>
          <w:i/>
          <w:sz w:val="24"/>
          <w:szCs w:val="24"/>
        </w:rPr>
      </w:pPr>
    </w:p>
    <w:p w14:paraId="05003C6B" w14:textId="77777777" w:rsidR="00BA692D" w:rsidRPr="00C2637C" w:rsidRDefault="00BA692D" w:rsidP="00BA692D">
      <w:pPr>
        <w:ind w:left="360"/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5.§.</w:t>
      </w:r>
    </w:p>
    <w:p w14:paraId="751A76D0" w14:textId="77777777" w:rsidR="00BA692D" w:rsidRPr="00C2637C" w:rsidRDefault="00BA692D" w:rsidP="00BA692D">
      <w:pPr>
        <w:numPr>
          <w:ilvl w:val="0"/>
          <w:numId w:val="11"/>
        </w:numPr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A „Kisszállás község Egészségügyi és Szociális Szakmai Díja” adományozható mindazoknak, akik Kisszállás közigazgatási területén egészségügyi, illetve szociális területen, karitatív egyesületben tevékenykednek, vagy tevékenykedtek.</w:t>
      </w:r>
    </w:p>
    <w:p w14:paraId="134CEE45" w14:textId="77777777" w:rsidR="00BA692D" w:rsidRPr="00C2637C" w:rsidRDefault="00BA692D" w:rsidP="00BA692D">
      <w:pPr>
        <w:numPr>
          <w:ilvl w:val="0"/>
          <w:numId w:val="11"/>
        </w:numPr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A díj megnevezése: Kisszállás község Egészségügyi és Szociális Szakmai Díja.</w:t>
      </w:r>
    </w:p>
    <w:p w14:paraId="095D8557" w14:textId="77777777" w:rsidR="00BA692D" w:rsidRPr="00C2637C" w:rsidRDefault="00594876" w:rsidP="00BA692D">
      <w:pPr>
        <w:numPr>
          <w:ilvl w:val="0"/>
          <w:numId w:val="11"/>
        </w:numPr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 xml:space="preserve">A díjból a Képviselő-testület megbízatásának ideje alatt </w:t>
      </w:r>
      <w:r>
        <w:rPr>
          <w:i/>
          <w:sz w:val="24"/>
          <w:szCs w:val="24"/>
        </w:rPr>
        <w:t>1</w:t>
      </w:r>
      <w:r w:rsidRPr="00C2637C">
        <w:rPr>
          <w:i/>
          <w:sz w:val="24"/>
          <w:szCs w:val="24"/>
        </w:rPr>
        <w:t xml:space="preserve"> db </w:t>
      </w:r>
      <w:proofErr w:type="gramStart"/>
      <w:r w:rsidRPr="00C2637C">
        <w:rPr>
          <w:i/>
          <w:sz w:val="24"/>
          <w:szCs w:val="24"/>
        </w:rPr>
        <w:t>adományozható.</w:t>
      </w:r>
      <w:r w:rsidR="00BA692D" w:rsidRPr="00C2637C">
        <w:rPr>
          <w:i/>
          <w:sz w:val="24"/>
          <w:szCs w:val="24"/>
        </w:rPr>
        <w:t>.</w:t>
      </w:r>
      <w:proofErr w:type="gramEnd"/>
    </w:p>
    <w:p w14:paraId="63D11DE4" w14:textId="77777777" w:rsidR="00BA692D" w:rsidRPr="00C2637C" w:rsidRDefault="00BA692D" w:rsidP="00BA692D">
      <w:pPr>
        <w:ind w:left="708"/>
        <w:jc w:val="both"/>
        <w:rPr>
          <w:i/>
          <w:sz w:val="24"/>
          <w:szCs w:val="24"/>
        </w:rPr>
      </w:pPr>
    </w:p>
    <w:p w14:paraId="68749203" w14:textId="77777777" w:rsidR="00594876" w:rsidRPr="00C2637C" w:rsidRDefault="00594876" w:rsidP="00594876">
      <w:pPr>
        <w:jc w:val="both"/>
        <w:rPr>
          <w:b/>
          <w:i/>
          <w:sz w:val="24"/>
          <w:szCs w:val="24"/>
          <w:u w:val="single"/>
        </w:rPr>
      </w:pPr>
      <w:r w:rsidRPr="00C2637C">
        <w:rPr>
          <w:b/>
          <w:i/>
          <w:sz w:val="24"/>
          <w:szCs w:val="24"/>
          <w:u w:val="single"/>
        </w:rPr>
        <w:t xml:space="preserve">Javaslat: </w:t>
      </w:r>
    </w:p>
    <w:p w14:paraId="5B12634A" w14:textId="77777777" w:rsidR="00594876" w:rsidRPr="00C2637C" w:rsidRDefault="00594876" w:rsidP="00594876">
      <w:pPr>
        <w:ind w:left="708"/>
        <w:jc w:val="both"/>
        <w:rPr>
          <w:i/>
          <w:sz w:val="24"/>
          <w:szCs w:val="24"/>
        </w:rPr>
      </w:pPr>
    </w:p>
    <w:p w14:paraId="6B7804CB" w14:textId="77777777" w:rsidR="00594876" w:rsidRDefault="00594876" w:rsidP="00594876">
      <w:pPr>
        <w:ind w:left="708"/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5CC3B3" w14:textId="77777777" w:rsidR="00BA692D" w:rsidRPr="00C2637C" w:rsidRDefault="00BA692D" w:rsidP="00BA692D">
      <w:pPr>
        <w:ind w:firstLine="360"/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6.§.</w:t>
      </w:r>
    </w:p>
    <w:p w14:paraId="5FCC8FDA" w14:textId="77777777" w:rsidR="00BA692D" w:rsidRPr="00C2637C" w:rsidRDefault="00BA692D" w:rsidP="00BA692D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A „Kisszállás község Közszolgálati Szakmai Díja” adományozható mindazoknak, akik Kisszálláson köztisztviselőként, rendőrként, polgárőrként, tűzoltóként szakterületükön a köz érdekét szolgálva kiemelkedő eredményességgel, közmegbecsülést kiváltva tevékenykednek, vagy tevékenykedtek.</w:t>
      </w:r>
    </w:p>
    <w:p w14:paraId="45B798B4" w14:textId="77777777" w:rsidR="00BA692D" w:rsidRPr="00C2637C" w:rsidRDefault="00BA692D" w:rsidP="00BA692D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A kitüntető díj megnevezése: Kisszállás község Közszolgálati Szakmai Díja.</w:t>
      </w:r>
    </w:p>
    <w:p w14:paraId="2F6A0A8E" w14:textId="77777777" w:rsidR="00BA692D" w:rsidRPr="00C2637C" w:rsidRDefault="00594876" w:rsidP="00BA692D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A díjból a Képviselő-testület megbízatásának ideje alatt 2 db adományozható.</w:t>
      </w:r>
      <w:r w:rsidR="00BA692D" w:rsidRPr="00C2637C">
        <w:rPr>
          <w:i/>
          <w:sz w:val="24"/>
          <w:szCs w:val="24"/>
        </w:rPr>
        <w:t>”</w:t>
      </w:r>
    </w:p>
    <w:p w14:paraId="1223C946" w14:textId="77777777" w:rsidR="00BA692D" w:rsidRPr="00C2637C" w:rsidRDefault="00BA692D" w:rsidP="00BA692D">
      <w:pPr>
        <w:jc w:val="both"/>
        <w:rPr>
          <w:i/>
          <w:sz w:val="24"/>
          <w:szCs w:val="24"/>
        </w:rPr>
      </w:pPr>
    </w:p>
    <w:p w14:paraId="01ED3430" w14:textId="77777777" w:rsidR="00BA692D" w:rsidRPr="00C2637C" w:rsidRDefault="00BA692D" w:rsidP="00BA692D">
      <w:pPr>
        <w:ind w:left="708"/>
        <w:jc w:val="both"/>
        <w:rPr>
          <w:i/>
          <w:sz w:val="24"/>
          <w:szCs w:val="24"/>
        </w:rPr>
      </w:pPr>
    </w:p>
    <w:p w14:paraId="03F7B9EE" w14:textId="77777777" w:rsidR="00594876" w:rsidRPr="00C2637C" w:rsidRDefault="00594876" w:rsidP="00594876">
      <w:pPr>
        <w:jc w:val="both"/>
        <w:rPr>
          <w:b/>
          <w:i/>
          <w:sz w:val="24"/>
          <w:szCs w:val="24"/>
          <w:u w:val="single"/>
        </w:rPr>
      </w:pPr>
      <w:r w:rsidRPr="00C2637C">
        <w:rPr>
          <w:b/>
          <w:i/>
          <w:sz w:val="24"/>
          <w:szCs w:val="24"/>
          <w:u w:val="single"/>
        </w:rPr>
        <w:t xml:space="preserve">Javaslat: </w:t>
      </w:r>
    </w:p>
    <w:p w14:paraId="51A4A48C" w14:textId="77777777" w:rsidR="00594876" w:rsidRPr="00C2637C" w:rsidRDefault="00594876" w:rsidP="00594876">
      <w:pPr>
        <w:ind w:left="708"/>
        <w:jc w:val="both"/>
        <w:rPr>
          <w:i/>
          <w:sz w:val="24"/>
          <w:szCs w:val="24"/>
        </w:rPr>
      </w:pPr>
    </w:p>
    <w:p w14:paraId="34496B76" w14:textId="77777777" w:rsidR="00594876" w:rsidRDefault="00594876" w:rsidP="00594876">
      <w:pPr>
        <w:ind w:left="708"/>
        <w:jc w:val="both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AC6BE6" w14:textId="77777777" w:rsidR="00BA692D" w:rsidRDefault="00BA692D" w:rsidP="00BA692D">
      <w:pPr>
        <w:ind w:left="360"/>
        <w:jc w:val="both"/>
        <w:rPr>
          <w:i/>
          <w:sz w:val="24"/>
          <w:szCs w:val="24"/>
        </w:rPr>
      </w:pPr>
    </w:p>
    <w:p w14:paraId="14B45530" w14:textId="77777777" w:rsidR="00594876" w:rsidRPr="00C2637C" w:rsidRDefault="00594876" w:rsidP="00BA692D">
      <w:pPr>
        <w:ind w:left="360"/>
        <w:jc w:val="both"/>
        <w:rPr>
          <w:i/>
          <w:sz w:val="24"/>
          <w:szCs w:val="24"/>
        </w:rPr>
      </w:pPr>
    </w:p>
    <w:p w14:paraId="6534C503" w14:textId="77777777" w:rsidR="00BA692D" w:rsidRPr="00C2637C" w:rsidRDefault="00BA692D" w:rsidP="00BA692D">
      <w:pPr>
        <w:jc w:val="center"/>
        <w:rPr>
          <w:i/>
          <w:sz w:val="24"/>
          <w:szCs w:val="24"/>
        </w:rPr>
      </w:pPr>
      <w:r w:rsidRPr="00C2637C">
        <w:rPr>
          <w:i/>
          <w:sz w:val="24"/>
          <w:szCs w:val="24"/>
        </w:rPr>
        <w:t>___________</w:t>
      </w:r>
    </w:p>
    <w:p w14:paraId="3476F53C" w14:textId="77777777" w:rsidR="00BA692D" w:rsidRPr="00C2637C" w:rsidRDefault="00BA692D" w:rsidP="00BA692D">
      <w:pPr>
        <w:rPr>
          <w:b/>
          <w:sz w:val="24"/>
          <w:szCs w:val="24"/>
        </w:rPr>
      </w:pPr>
    </w:p>
    <w:sectPr w:rsidR="00BA692D" w:rsidRPr="00C2637C" w:rsidSect="00D122EE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EE6A" w14:textId="77777777" w:rsidR="00D122EE" w:rsidRDefault="00D122EE">
      <w:r>
        <w:separator/>
      </w:r>
    </w:p>
  </w:endnote>
  <w:endnote w:type="continuationSeparator" w:id="0">
    <w:p w14:paraId="514A0978" w14:textId="77777777" w:rsidR="00D122EE" w:rsidRDefault="00D1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26BC" w14:textId="77777777" w:rsidR="00D122EE" w:rsidRDefault="00D122EE">
      <w:r>
        <w:separator/>
      </w:r>
    </w:p>
  </w:footnote>
  <w:footnote w:type="continuationSeparator" w:id="0">
    <w:p w14:paraId="5ACFE3D5" w14:textId="77777777" w:rsidR="00D122EE" w:rsidRDefault="00D12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C0F"/>
    <w:multiLevelType w:val="hybridMultilevel"/>
    <w:tmpl w:val="F266F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659"/>
    <w:multiLevelType w:val="hybridMultilevel"/>
    <w:tmpl w:val="F0AEEEBA"/>
    <w:lvl w:ilvl="0" w:tplc="BED44A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84B89"/>
    <w:multiLevelType w:val="hybridMultilevel"/>
    <w:tmpl w:val="E56C1576"/>
    <w:lvl w:ilvl="0" w:tplc="A93AA34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AA90D100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23D2C"/>
    <w:multiLevelType w:val="hybridMultilevel"/>
    <w:tmpl w:val="3F62FAE0"/>
    <w:lvl w:ilvl="0" w:tplc="E7CE5CB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16609"/>
    <w:multiLevelType w:val="hybridMultilevel"/>
    <w:tmpl w:val="1B9ECD7A"/>
    <w:lvl w:ilvl="0" w:tplc="040E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B813D0"/>
    <w:multiLevelType w:val="hybridMultilevel"/>
    <w:tmpl w:val="E6F4C40E"/>
    <w:lvl w:ilvl="0" w:tplc="CC2403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D70844"/>
    <w:multiLevelType w:val="hybridMultilevel"/>
    <w:tmpl w:val="A39896EE"/>
    <w:lvl w:ilvl="0" w:tplc="040E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492D0B77"/>
    <w:multiLevelType w:val="hybridMultilevel"/>
    <w:tmpl w:val="EBACAA44"/>
    <w:lvl w:ilvl="0" w:tplc="15082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35B15"/>
    <w:multiLevelType w:val="hybridMultilevel"/>
    <w:tmpl w:val="F918C31E"/>
    <w:lvl w:ilvl="0" w:tplc="E376E132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7C7A1A"/>
    <w:multiLevelType w:val="hybridMultilevel"/>
    <w:tmpl w:val="0A327866"/>
    <w:lvl w:ilvl="0" w:tplc="96888404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570D9"/>
    <w:multiLevelType w:val="hybridMultilevel"/>
    <w:tmpl w:val="2F72A478"/>
    <w:lvl w:ilvl="0" w:tplc="15D28BA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A5560C"/>
    <w:multiLevelType w:val="hybridMultilevel"/>
    <w:tmpl w:val="3D52BFC8"/>
    <w:lvl w:ilvl="0" w:tplc="C770AA0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5D792C"/>
    <w:multiLevelType w:val="hybridMultilevel"/>
    <w:tmpl w:val="71A0A88C"/>
    <w:lvl w:ilvl="0" w:tplc="07DCD50A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742912E5"/>
    <w:multiLevelType w:val="hybridMultilevel"/>
    <w:tmpl w:val="E940E080"/>
    <w:lvl w:ilvl="0" w:tplc="676066D2">
      <w:numFmt w:val="bullet"/>
      <w:lvlText w:val="-"/>
      <w:lvlJc w:val="left"/>
      <w:pPr>
        <w:ind w:left="37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num w:numId="1" w16cid:durableId="711199644">
    <w:abstractNumId w:val="12"/>
  </w:num>
  <w:num w:numId="2" w16cid:durableId="179664757">
    <w:abstractNumId w:val="6"/>
  </w:num>
  <w:num w:numId="3" w16cid:durableId="173108248">
    <w:abstractNumId w:val="13"/>
  </w:num>
  <w:num w:numId="4" w16cid:durableId="380862285">
    <w:abstractNumId w:val="4"/>
  </w:num>
  <w:num w:numId="5" w16cid:durableId="253781205">
    <w:abstractNumId w:val="1"/>
  </w:num>
  <w:num w:numId="6" w16cid:durableId="444227697">
    <w:abstractNumId w:val="7"/>
  </w:num>
  <w:num w:numId="7" w16cid:durableId="482429615">
    <w:abstractNumId w:val="2"/>
  </w:num>
  <w:num w:numId="8" w16cid:durableId="1526749778">
    <w:abstractNumId w:val="8"/>
  </w:num>
  <w:num w:numId="9" w16cid:durableId="1089617754">
    <w:abstractNumId w:val="9"/>
  </w:num>
  <w:num w:numId="10" w16cid:durableId="251161957">
    <w:abstractNumId w:val="11"/>
  </w:num>
  <w:num w:numId="11" w16cid:durableId="2059477441">
    <w:abstractNumId w:val="10"/>
  </w:num>
  <w:num w:numId="12" w16cid:durableId="566110343">
    <w:abstractNumId w:val="3"/>
  </w:num>
  <w:num w:numId="13" w16cid:durableId="17852314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142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73"/>
    <w:rsid w:val="0002279B"/>
    <w:rsid w:val="00042C29"/>
    <w:rsid w:val="00061AD3"/>
    <w:rsid w:val="00074AD2"/>
    <w:rsid w:val="00076093"/>
    <w:rsid w:val="000A749B"/>
    <w:rsid w:val="000C47DE"/>
    <w:rsid w:val="000E5CDD"/>
    <w:rsid w:val="000F66C1"/>
    <w:rsid w:val="001420AF"/>
    <w:rsid w:val="001514D0"/>
    <w:rsid w:val="00161A60"/>
    <w:rsid w:val="001800F3"/>
    <w:rsid w:val="00191D63"/>
    <w:rsid w:val="001B3F3B"/>
    <w:rsid w:val="001C0C33"/>
    <w:rsid w:val="002117C4"/>
    <w:rsid w:val="0022682B"/>
    <w:rsid w:val="0023186A"/>
    <w:rsid w:val="002342FD"/>
    <w:rsid w:val="00235DD4"/>
    <w:rsid w:val="002571BD"/>
    <w:rsid w:val="00290189"/>
    <w:rsid w:val="002A20F5"/>
    <w:rsid w:val="002B14DB"/>
    <w:rsid w:val="002F1C67"/>
    <w:rsid w:val="00352E1C"/>
    <w:rsid w:val="00365AD4"/>
    <w:rsid w:val="00366E6A"/>
    <w:rsid w:val="00367B4D"/>
    <w:rsid w:val="003C6389"/>
    <w:rsid w:val="003F6540"/>
    <w:rsid w:val="0042232D"/>
    <w:rsid w:val="00431C86"/>
    <w:rsid w:val="00443A23"/>
    <w:rsid w:val="004649DD"/>
    <w:rsid w:val="004B1765"/>
    <w:rsid w:val="004C7300"/>
    <w:rsid w:val="004D6538"/>
    <w:rsid w:val="004E1625"/>
    <w:rsid w:val="004E3005"/>
    <w:rsid w:val="004E4F9A"/>
    <w:rsid w:val="004F507F"/>
    <w:rsid w:val="0050034A"/>
    <w:rsid w:val="00501741"/>
    <w:rsid w:val="005261F2"/>
    <w:rsid w:val="00540824"/>
    <w:rsid w:val="00545330"/>
    <w:rsid w:val="00554D62"/>
    <w:rsid w:val="00573673"/>
    <w:rsid w:val="0058189E"/>
    <w:rsid w:val="00586481"/>
    <w:rsid w:val="00594876"/>
    <w:rsid w:val="005C3185"/>
    <w:rsid w:val="005D0DEA"/>
    <w:rsid w:val="005E49B7"/>
    <w:rsid w:val="005E5004"/>
    <w:rsid w:val="00684A81"/>
    <w:rsid w:val="00691569"/>
    <w:rsid w:val="006A004D"/>
    <w:rsid w:val="006B55D0"/>
    <w:rsid w:val="006C1B2F"/>
    <w:rsid w:val="006C6826"/>
    <w:rsid w:val="006C7CA3"/>
    <w:rsid w:val="006E27E9"/>
    <w:rsid w:val="0070571C"/>
    <w:rsid w:val="00721574"/>
    <w:rsid w:val="00724D8E"/>
    <w:rsid w:val="00733AF7"/>
    <w:rsid w:val="00741A17"/>
    <w:rsid w:val="007504AE"/>
    <w:rsid w:val="00776627"/>
    <w:rsid w:val="007A5C81"/>
    <w:rsid w:val="008006D5"/>
    <w:rsid w:val="00820C0C"/>
    <w:rsid w:val="00867100"/>
    <w:rsid w:val="008A4F21"/>
    <w:rsid w:val="008C2EEA"/>
    <w:rsid w:val="008C77E7"/>
    <w:rsid w:val="008E7A3D"/>
    <w:rsid w:val="008F1876"/>
    <w:rsid w:val="009052E7"/>
    <w:rsid w:val="009274AA"/>
    <w:rsid w:val="00952AB7"/>
    <w:rsid w:val="00960BBB"/>
    <w:rsid w:val="00967221"/>
    <w:rsid w:val="00975B3C"/>
    <w:rsid w:val="009856A1"/>
    <w:rsid w:val="0099665B"/>
    <w:rsid w:val="009A4A62"/>
    <w:rsid w:val="009A64C3"/>
    <w:rsid w:val="009D3350"/>
    <w:rsid w:val="00A11169"/>
    <w:rsid w:val="00A165C1"/>
    <w:rsid w:val="00A66126"/>
    <w:rsid w:val="00A74189"/>
    <w:rsid w:val="00A939DC"/>
    <w:rsid w:val="00A97C9C"/>
    <w:rsid w:val="00AA138E"/>
    <w:rsid w:val="00AB0A9B"/>
    <w:rsid w:val="00B0144B"/>
    <w:rsid w:val="00B07BB7"/>
    <w:rsid w:val="00B206EF"/>
    <w:rsid w:val="00B4750D"/>
    <w:rsid w:val="00B539D7"/>
    <w:rsid w:val="00B613E7"/>
    <w:rsid w:val="00B94199"/>
    <w:rsid w:val="00BA692D"/>
    <w:rsid w:val="00BB578D"/>
    <w:rsid w:val="00BD2CD5"/>
    <w:rsid w:val="00BF6885"/>
    <w:rsid w:val="00C240B7"/>
    <w:rsid w:val="00C2637C"/>
    <w:rsid w:val="00C53054"/>
    <w:rsid w:val="00CC0938"/>
    <w:rsid w:val="00CD2044"/>
    <w:rsid w:val="00CD35F3"/>
    <w:rsid w:val="00D03034"/>
    <w:rsid w:val="00D122EE"/>
    <w:rsid w:val="00D14863"/>
    <w:rsid w:val="00D42871"/>
    <w:rsid w:val="00D71E0A"/>
    <w:rsid w:val="00D75500"/>
    <w:rsid w:val="00D93529"/>
    <w:rsid w:val="00DF5B35"/>
    <w:rsid w:val="00E21801"/>
    <w:rsid w:val="00E371DF"/>
    <w:rsid w:val="00E44F3B"/>
    <w:rsid w:val="00E54D55"/>
    <w:rsid w:val="00EA79F7"/>
    <w:rsid w:val="00EB24C2"/>
    <w:rsid w:val="00EB6A3C"/>
    <w:rsid w:val="00ED313F"/>
    <w:rsid w:val="00EF1DF4"/>
    <w:rsid w:val="00F14CFB"/>
    <w:rsid w:val="00F30971"/>
    <w:rsid w:val="00F351A1"/>
    <w:rsid w:val="00F67FD8"/>
    <w:rsid w:val="00F742F2"/>
    <w:rsid w:val="00F91B47"/>
    <w:rsid w:val="00FB3400"/>
    <w:rsid w:val="00FB632E"/>
    <w:rsid w:val="00F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EDAF29"/>
  <w15:chartTrackingRefBased/>
  <w15:docId w15:val="{B0F7B12A-E0C3-4D73-B681-9C510454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573673"/>
    <w:rPr>
      <w:color w:val="0000FF"/>
      <w:u w:val="single"/>
    </w:rPr>
  </w:style>
  <w:style w:type="paragraph" w:styleId="lfej">
    <w:name w:val="header"/>
    <w:basedOn w:val="Norml"/>
    <w:rsid w:val="00FC31A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C31AA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l"/>
    <w:uiPriority w:val="99"/>
    <w:rsid w:val="00AB0A9B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AB0A9B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967221"/>
    <w:pPr>
      <w:overflowPunct w:val="0"/>
      <w:autoSpaceDE w:val="0"/>
      <w:autoSpaceDN w:val="0"/>
      <w:adjustRightInd w:val="0"/>
      <w:ind w:left="708"/>
      <w:textAlignment w:val="baseline"/>
    </w:pPr>
  </w:style>
  <w:style w:type="character" w:customStyle="1" w:styleId="ListaszerbekezdsChar">
    <w:name w:val="Listaszerű bekezdés Char"/>
    <w:aliases w:val="lista_2 Char"/>
    <w:link w:val="Listaszerbekezds"/>
    <w:uiPriority w:val="34"/>
    <w:rsid w:val="00967221"/>
  </w:style>
  <w:style w:type="paragraph" w:styleId="NormlWeb">
    <w:name w:val="Normal (Web)"/>
    <w:basedOn w:val="Norml"/>
    <w:uiPriority w:val="99"/>
    <w:unhideWhenUsed/>
    <w:rsid w:val="00967221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967221"/>
    <w:rPr>
      <w:b/>
      <w:bCs/>
    </w:rPr>
  </w:style>
  <w:style w:type="paragraph" w:styleId="Buborkszveg">
    <w:name w:val="Balloon Text"/>
    <w:basedOn w:val="Norml"/>
    <w:link w:val="BuborkszvegChar"/>
    <w:rsid w:val="00967221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rsid w:val="00967221"/>
    <w:rPr>
      <w:rFonts w:ascii="Segoe UI" w:hAnsi="Segoe UI" w:cs="Segoe UI"/>
      <w:sz w:val="18"/>
      <w:szCs w:val="18"/>
    </w:rPr>
  </w:style>
  <w:style w:type="character" w:styleId="Feloldatlanmegemlts">
    <w:name w:val="Unresolved Mention"/>
    <w:uiPriority w:val="99"/>
    <w:semiHidden/>
    <w:unhideWhenUsed/>
    <w:rsid w:val="007A5C81"/>
    <w:rPr>
      <w:color w:val="808080"/>
      <w:shd w:val="clear" w:color="auto" w:fill="E6E6E6"/>
    </w:rPr>
  </w:style>
  <w:style w:type="paragraph" w:styleId="Szvegtrzs">
    <w:name w:val="Body Text"/>
    <w:basedOn w:val="Norml"/>
    <w:link w:val="SzvegtrzsChar"/>
    <w:unhideWhenUsed/>
    <w:rsid w:val="00594876"/>
    <w:pPr>
      <w:jc w:val="both"/>
    </w:pPr>
    <w:rPr>
      <w:sz w:val="24"/>
    </w:rPr>
  </w:style>
  <w:style w:type="character" w:customStyle="1" w:styleId="SzvegtrzsChar">
    <w:name w:val="Szövegtörzs Char"/>
    <w:link w:val="Szvegtrzs"/>
    <w:rsid w:val="005948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> </vt:lpstr>
      <vt:lpstr>        FELHÍVÁS</vt:lpstr>
    </vt:vector>
  </TitlesOfParts>
  <Company> </Company>
  <LinksUpToDate>false</LinksUpToDate>
  <CharactersWithSpaces>3848</CharactersWithSpaces>
  <SharedDoc>false</SharedDoc>
  <HLinks>
    <vt:vector size="18" baseType="variant">
      <vt:variant>
        <vt:i4>2031708</vt:i4>
      </vt:variant>
      <vt:variant>
        <vt:i4>3</vt:i4>
      </vt:variant>
      <vt:variant>
        <vt:i4>0</vt:i4>
      </vt:variant>
      <vt:variant>
        <vt:i4>5</vt:i4>
      </vt:variant>
      <vt:variant>
        <vt:lpwstr>http://www.kisszallas.hu/</vt:lpwstr>
      </vt:variant>
      <vt:variant>
        <vt:lpwstr/>
      </vt:variant>
      <vt:variant>
        <vt:i4>2621458</vt:i4>
      </vt:variant>
      <vt:variant>
        <vt:i4>0</vt:i4>
      </vt:variant>
      <vt:variant>
        <vt:i4>0</vt:i4>
      </vt:variant>
      <vt:variant>
        <vt:i4>5</vt:i4>
      </vt:variant>
      <vt:variant>
        <vt:lpwstr>mailto:polgarmester@kisszallas.hu</vt:lpwstr>
      </vt:variant>
      <vt:variant>
        <vt:lpwstr/>
      </vt:variant>
      <vt:variant>
        <vt:i4>6488112</vt:i4>
      </vt:variant>
      <vt:variant>
        <vt:i4>16304</vt:i4>
      </vt:variant>
      <vt:variant>
        <vt:i4>1028</vt:i4>
      </vt:variant>
      <vt:variant>
        <vt:i4>1</vt:i4>
      </vt:variant>
      <vt:variant>
        <vt:lpwstr>https://d30y9cdsu7xlg0.cloudfront.net/png/8017-200.png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Ingyenes Próbacsomag</dc:creator>
  <cp:keywords/>
  <dc:description/>
  <cp:lastModifiedBy>Gazdálkodás2 Kisszállás</cp:lastModifiedBy>
  <cp:revision>2</cp:revision>
  <cp:lastPrinted>2020-06-09T13:53:00Z</cp:lastPrinted>
  <dcterms:created xsi:type="dcterms:W3CDTF">2024-04-15T11:34:00Z</dcterms:created>
  <dcterms:modified xsi:type="dcterms:W3CDTF">2024-04-15T11:34:00Z</dcterms:modified>
</cp:coreProperties>
</file>