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AEE9" w14:textId="77777777" w:rsidR="00472BC1" w:rsidRDefault="003A780B">
      <w:pPr>
        <w:spacing w:before="73"/>
        <w:ind w:left="3164" w:right="3164"/>
        <w:jc w:val="center"/>
        <w:rPr>
          <w:b/>
          <w:sz w:val="26"/>
        </w:rPr>
      </w:pPr>
      <w:r>
        <w:rPr>
          <w:b/>
          <w:sz w:val="26"/>
        </w:rPr>
        <w:t>Regisztrációs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és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előminősítési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adatlap</w:t>
      </w:r>
    </w:p>
    <w:p w14:paraId="5103032D" w14:textId="77777777" w:rsidR="00472BC1" w:rsidRDefault="00472BC1">
      <w:pPr>
        <w:pStyle w:val="Szvegtrzs"/>
        <w:rPr>
          <w:sz w:val="30"/>
        </w:rPr>
      </w:pPr>
    </w:p>
    <w:p w14:paraId="7B9DA9B7" w14:textId="77777777" w:rsidR="00472BC1" w:rsidRDefault="00472BC1">
      <w:pPr>
        <w:pStyle w:val="Szvegtrzs"/>
        <w:rPr>
          <w:sz w:val="31"/>
        </w:rPr>
      </w:pPr>
    </w:p>
    <w:p w14:paraId="6A84BF8C" w14:textId="77777777" w:rsidR="00472BC1" w:rsidRDefault="003A780B">
      <w:pPr>
        <w:spacing w:line="360" w:lineRule="auto"/>
        <w:ind w:left="220" w:right="312"/>
        <w:rPr>
          <w:b/>
          <w:sz w:val="24"/>
        </w:rPr>
      </w:pPr>
      <w:r>
        <w:rPr>
          <w:sz w:val="24"/>
        </w:rPr>
        <w:t>A kitöltött adatlapot pályázati szándéka esetén juttassa vissza hozzánk személyesen, vagy postai úton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irodánkba (cím: </w:t>
      </w:r>
      <w:r>
        <w:rPr>
          <w:b/>
          <w:sz w:val="24"/>
        </w:rPr>
        <w:t>4026 Debrecen, Péterfia u. 47.</w:t>
      </w:r>
      <w:r>
        <w:rPr>
          <w:sz w:val="24"/>
        </w:rPr>
        <w:t xml:space="preserve">), elektronikusan (a </w:t>
      </w:r>
      <w:hyperlink r:id="rId5">
        <w:r>
          <w:rPr>
            <w:b/>
            <w:sz w:val="24"/>
          </w:rPr>
          <w:t xml:space="preserve">pfokuszban@gmail.com </w:t>
        </w:r>
      </w:hyperlink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hyperlink r:id="rId6">
        <w:r>
          <w:rPr>
            <w:b/>
            <w:sz w:val="24"/>
          </w:rPr>
          <w:t>kovfokuszban@gmail.com</w:t>
        </w:r>
        <w:r>
          <w:rPr>
            <w:b/>
            <w:spacing w:val="-2"/>
            <w:sz w:val="24"/>
          </w:rPr>
          <w:t xml:space="preserve"> </w:t>
        </w:r>
      </w:hyperlink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címekre)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keressen</w:t>
      </w:r>
      <w:r>
        <w:rPr>
          <w:spacing w:val="-2"/>
          <w:sz w:val="24"/>
        </w:rPr>
        <w:t xml:space="preserve"> </w:t>
      </w:r>
      <w:r>
        <w:rPr>
          <w:sz w:val="24"/>
        </w:rPr>
        <w:t>bizalommal</w:t>
      </w:r>
      <w:r>
        <w:rPr>
          <w:spacing w:val="-4"/>
          <w:sz w:val="24"/>
        </w:rPr>
        <w:t xml:space="preserve"> </w:t>
      </w:r>
      <w:r>
        <w:rPr>
          <w:sz w:val="24"/>
        </w:rPr>
        <w:t>telefonon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(a </w:t>
      </w:r>
      <w:r>
        <w:rPr>
          <w:b/>
          <w:sz w:val="24"/>
        </w:rPr>
        <w:t>+36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291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06</w:t>
      </w:r>
    </w:p>
    <w:p w14:paraId="01B5579F" w14:textId="77777777" w:rsidR="00472BC1" w:rsidRDefault="003A780B">
      <w:pPr>
        <w:spacing w:before="3"/>
        <w:ind w:left="220"/>
        <w:rPr>
          <w:sz w:val="24"/>
        </w:rPr>
      </w:pPr>
      <w:r>
        <w:rPr>
          <w:b/>
          <w:sz w:val="24"/>
        </w:rPr>
        <w:t>01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vagy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+36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949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telefonszámokon).</w:t>
      </w:r>
    </w:p>
    <w:p w14:paraId="24EF289C" w14:textId="77777777" w:rsidR="00472BC1" w:rsidRDefault="00472BC1">
      <w:pPr>
        <w:pStyle w:val="Szvegtrzs"/>
        <w:spacing w:before="6"/>
        <w:rPr>
          <w:b w:val="0"/>
          <w:sz w:val="25"/>
        </w:rPr>
      </w:pPr>
    </w:p>
    <w:p w14:paraId="05F5A4D8" w14:textId="77777777" w:rsidR="00472BC1" w:rsidRDefault="003A780B">
      <w:pPr>
        <w:pStyle w:val="Cmsor2"/>
        <w:numPr>
          <w:ilvl w:val="0"/>
          <w:numId w:val="1"/>
        </w:numPr>
        <w:tabs>
          <w:tab w:val="left" w:pos="412"/>
        </w:tabs>
        <w:spacing w:before="1"/>
      </w:pPr>
      <w:r>
        <w:rPr>
          <w:u w:val="single"/>
        </w:rPr>
        <w:t>ALAPADATOK</w:t>
      </w:r>
    </w:p>
    <w:p w14:paraId="3BC1B77A" w14:textId="77777777" w:rsidR="00472BC1" w:rsidRDefault="00472BC1">
      <w:pPr>
        <w:pStyle w:val="Szvegtrzs"/>
        <w:spacing w:before="10"/>
        <w:rPr>
          <w:sz w:val="16"/>
        </w:rPr>
      </w:pPr>
    </w:p>
    <w:p w14:paraId="11A8A854" w14:textId="77777777" w:rsidR="00472BC1" w:rsidRDefault="003A780B">
      <w:pPr>
        <w:pStyle w:val="Szvegtrzs"/>
        <w:tabs>
          <w:tab w:val="left" w:pos="5888"/>
          <w:tab w:val="left" w:pos="5934"/>
          <w:tab w:val="left" w:pos="5995"/>
        </w:tabs>
        <w:spacing w:before="101" w:line="424" w:lineRule="auto"/>
        <w:ind w:left="220" w:right="4908"/>
        <w:jc w:val="both"/>
        <w:rPr>
          <w:rFonts w:ascii="Times New Roman" w:hAnsi="Times New Roman"/>
          <w:b w:val="0"/>
        </w:rPr>
      </w:pPr>
      <w:r>
        <w:t>Teljes</w:t>
      </w:r>
      <w:r>
        <w:rPr>
          <w:spacing w:val="-5"/>
        </w:rPr>
        <w:t xml:space="preserve"> </w:t>
      </w:r>
      <w:proofErr w:type="gramStart"/>
      <w:r>
        <w:t>név: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proofErr w:type="gramEnd"/>
      <w:r>
        <w:rPr>
          <w:rFonts w:ascii="Times New Roman" w:hAnsi="Times New Roman"/>
          <w:b w:val="0"/>
        </w:rPr>
        <w:t xml:space="preserve"> </w:t>
      </w:r>
      <w:r>
        <w:t>Születési</w:t>
      </w:r>
      <w:r>
        <w:rPr>
          <w:spacing w:val="-4"/>
        </w:rPr>
        <w:t xml:space="preserve"> </w:t>
      </w:r>
      <w:r>
        <w:t xml:space="preserve">név: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w w:val="5"/>
          <w:u w:val="single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cím: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t>Telefonszám: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Lakóhely: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w w:val="40"/>
          <w:u w:val="single"/>
        </w:rPr>
        <w:t xml:space="preserve"> </w:t>
      </w:r>
    </w:p>
    <w:p w14:paraId="0E4E4C4D" w14:textId="77777777" w:rsidR="00472BC1" w:rsidRDefault="003A780B">
      <w:pPr>
        <w:pStyle w:val="Cmsor2"/>
        <w:numPr>
          <w:ilvl w:val="0"/>
          <w:numId w:val="1"/>
        </w:numPr>
        <w:tabs>
          <w:tab w:val="left" w:pos="496"/>
        </w:tabs>
        <w:spacing w:before="80"/>
        <w:ind w:left="496" w:hanging="276"/>
      </w:pPr>
      <w:r>
        <w:rPr>
          <w:u w:val="single"/>
        </w:rPr>
        <w:t>ELŐMINŐSÍTÉS</w:t>
      </w:r>
    </w:p>
    <w:p w14:paraId="6CD1D8C6" w14:textId="77777777" w:rsidR="00472BC1" w:rsidRDefault="003A780B">
      <w:pPr>
        <w:pStyle w:val="Szvegtrzs"/>
        <w:tabs>
          <w:tab w:val="left" w:pos="9467"/>
        </w:tabs>
        <w:spacing w:before="206"/>
        <w:ind w:left="220"/>
      </w:pPr>
      <w:r>
        <w:t>Megpályázni</w:t>
      </w:r>
      <w:r>
        <w:rPr>
          <w:spacing w:val="-3"/>
        </w:rPr>
        <w:t xml:space="preserve"> </w:t>
      </w:r>
      <w:r>
        <w:t>kívánt</w:t>
      </w:r>
      <w:r>
        <w:rPr>
          <w:spacing w:val="-1"/>
        </w:rPr>
        <w:t xml:space="preserve"> </w:t>
      </w:r>
      <w:r>
        <w:t>célterület</w:t>
      </w:r>
      <w:r>
        <w:rPr>
          <w:spacing w:val="47"/>
        </w:rPr>
        <w:t xml:space="preserve"> </w:t>
      </w:r>
      <w:r>
        <w:t>(1.</w:t>
      </w:r>
      <w:r>
        <w:rPr>
          <w:spacing w:val="-2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kategória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előlapon felsoroltak</w:t>
      </w:r>
      <w:r>
        <w:rPr>
          <w:spacing w:val="-3"/>
        </w:rPr>
        <w:t xml:space="preserve"> </w:t>
      </w:r>
      <w:r>
        <w:t xml:space="preserve">közül):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76039D" w14:textId="77777777" w:rsidR="00472BC1" w:rsidRDefault="003A780B">
      <w:pPr>
        <w:pStyle w:val="Szvegtrzs"/>
        <w:spacing w:before="157"/>
        <w:ind w:left="220"/>
      </w:pPr>
      <w:r>
        <w:t>Egy</w:t>
      </w:r>
      <w:r>
        <w:rPr>
          <w:spacing w:val="-3"/>
        </w:rPr>
        <w:t xml:space="preserve"> </w:t>
      </w:r>
      <w:r>
        <w:t>háztartásban</w:t>
      </w:r>
      <w:r>
        <w:rPr>
          <w:spacing w:val="-2"/>
        </w:rPr>
        <w:t xml:space="preserve"> </w:t>
      </w:r>
      <w:r>
        <w:t>(bejelentett</w:t>
      </w:r>
      <w:r>
        <w:rPr>
          <w:spacing w:val="-1"/>
        </w:rPr>
        <w:t xml:space="preserve"> </w:t>
      </w:r>
      <w:r>
        <w:t>állandó</w:t>
      </w:r>
      <w:r>
        <w:rPr>
          <w:spacing w:val="-4"/>
        </w:rPr>
        <w:t xml:space="preserve"> </w:t>
      </w:r>
      <w:r>
        <w:t>lakcímen)</w:t>
      </w:r>
      <w:r>
        <w:rPr>
          <w:spacing w:val="-2"/>
        </w:rPr>
        <w:t xml:space="preserve"> </w:t>
      </w:r>
      <w:r>
        <w:t>élő</w:t>
      </w:r>
      <w:r>
        <w:rPr>
          <w:spacing w:val="-3"/>
        </w:rPr>
        <w:t xml:space="preserve"> </w:t>
      </w:r>
      <w:r>
        <w:t>kiskorú</w:t>
      </w:r>
      <w:r>
        <w:rPr>
          <w:spacing w:val="-3"/>
        </w:rPr>
        <w:t xml:space="preserve"> </w:t>
      </w:r>
      <w:r>
        <w:t>gyermekek</w:t>
      </w:r>
      <w:r>
        <w:rPr>
          <w:spacing w:val="-3"/>
        </w:rPr>
        <w:t xml:space="preserve"> </w:t>
      </w:r>
      <w:r>
        <w:t>száma:</w:t>
      </w:r>
      <w:r>
        <w:rPr>
          <w:spacing w:val="-2"/>
        </w:rPr>
        <w:t xml:space="preserve"> </w:t>
      </w:r>
      <w:r>
        <w:t>______________</w:t>
      </w:r>
    </w:p>
    <w:p w14:paraId="4F75763A" w14:textId="77777777" w:rsidR="00472BC1" w:rsidRDefault="003A780B">
      <w:pPr>
        <w:pStyle w:val="Szvegtrzs"/>
        <w:tabs>
          <w:tab w:val="left" w:pos="6068"/>
        </w:tabs>
        <w:spacing w:before="157"/>
        <w:ind w:left="220"/>
        <w:rPr>
          <w:rFonts w:ascii="Times New Roman" w:hAnsi="Times New Roman"/>
          <w:b w:val="0"/>
        </w:rPr>
      </w:pPr>
      <w:r>
        <w:t>Egy</w:t>
      </w:r>
      <w:r>
        <w:rPr>
          <w:spacing w:val="-2"/>
        </w:rPr>
        <w:t xml:space="preserve"> </w:t>
      </w:r>
      <w:r>
        <w:t>háztartásban</w:t>
      </w:r>
      <w:r>
        <w:rPr>
          <w:spacing w:val="-1"/>
        </w:rPr>
        <w:t xml:space="preserve"> </w:t>
      </w:r>
      <w:r>
        <w:t>élők</w:t>
      </w:r>
      <w:r>
        <w:rPr>
          <w:spacing w:val="-2"/>
        </w:rPr>
        <w:t xml:space="preserve"> </w:t>
      </w:r>
      <w:r>
        <w:t>száma: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684560E4" w14:textId="77777777" w:rsidR="00472BC1" w:rsidRDefault="003A780B">
      <w:pPr>
        <w:pStyle w:val="Szvegtrzs"/>
        <w:tabs>
          <w:tab w:val="left" w:pos="6112"/>
        </w:tabs>
        <w:spacing w:before="198"/>
        <w:ind w:left="220"/>
        <w:rPr>
          <w:rFonts w:ascii="Times New Roman" w:hAnsi="Times New Roman"/>
          <w:b w:val="0"/>
        </w:rPr>
      </w:pPr>
      <w:r>
        <w:t>Háztartásban</w:t>
      </w:r>
      <w:r>
        <w:rPr>
          <w:spacing w:val="-2"/>
        </w:rPr>
        <w:t xml:space="preserve"> </w:t>
      </w:r>
      <w:r>
        <w:t>élő</w:t>
      </w:r>
      <w:r>
        <w:rPr>
          <w:spacing w:val="-4"/>
        </w:rPr>
        <w:t xml:space="preserve"> </w:t>
      </w:r>
      <w:r>
        <w:t>nyugdíjasok</w:t>
      </w:r>
      <w:r>
        <w:rPr>
          <w:spacing w:val="-3"/>
        </w:rPr>
        <w:t xml:space="preserve"> </w:t>
      </w:r>
      <w:r>
        <w:t>száma: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48A2F227" w14:textId="77777777" w:rsidR="00472BC1" w:rsidRDefault="003A780B">
      <w:pPr>
        <w:pStyle w:val="Szvegtrzs"/>
        <w:spacing w:before="204"/>
        <w:ind w:left="220"/>
      </w:pPr>
      <w:r>
        <w:t>Tulajdonosok</w:t>
      </w:r>
      <w:r>
        <w:rPr>
          <w:spacing w:val="-4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évi</w:t>
      </w:r>
      <w:r>
        <w:rPr>
          <w:spacing w:val="-6"/>
        </w:rPr>
        <w:t xml:space="preserve"> </w:t>
      </w:r>
      <w:r>
        <w:t>SZJA</w:t>
      </w:r>
      <w:r>
        <w:rPr>
          <w:spacing w:val="-2"/>
        </w:rPr>
        <w:t xml:space="preserve"> </w:t>
      </w:r>
      <w:r>
        <w:t>bevallás</w:t>
      </w:r>
      <w:r>
        <w:rPr>
          <w:spacing w:val="-3"/>
        </w:rPr>
        <w:t xml:space="preserve"> </w:t>
      </w:r>
      <w:r>
        <w:t>szerinti</w:t>
      </w:r>
      <w:r>
        <w:rPr>
          <w:spacing w:val="-4"/>
        </w:rPr>
        <w:t xml:space="preserve"> </w:t>
      </w:r>
      <w:r>
        <w:t>összevont</w:t>
      </w:r>
      <w:r>
        <w:rPr>
          <w:spacing w:val="-2"/>
        </w:rPr>
        <w:t xml:space="preserve"> </w:t>
      </w:r>
      <w:r>
        <w:t>jövedelme:</w:t>
      </w:r>
      <w:r>
        <w:rPr>
          <w:spacing w:val="-3"/>
        </w:rPr>
        <w:t xml:space="preserve"> </w:t>
      </w:r>
      <w:r>
        <w:t>__________________________________</w:t>
      </w:r>
    </w:p>
    <w:p w14:paraId="2E30AE84" w14:textId="77777777" w:rsidR="00472BC1" w:rsidRDefault="003A780B">
      <w:pPr>
        <w:pStyle w:val="Szvegtrzs"/>
        <w:tabs>
          <w:tab w:val="left" w:pos="6967"/>
          <w:tab w:val="left" w:pos="8717"/>
          <w:tab w:val="left" w:pos="9346"/>
          <w:tab w:val="left" w:pos="9941"/>
        </w:tabs>
        <w:spacing w:before="157" w:line="386" w:lineRule="auto"/>
        <w:ind w:left="220" w:right="962"/>
      </w:pPr>
      <w:r>
        <w:t>2.</w:t>
      </w:r>
      <w:r>
        <w:rPr>
          <w:spacing w:val="-5"/>
        </w:rPr>
        <w:t xml:space="preserve"> </w:t>
      </w:r>
      <w:r>
        <w:t>pályázati</w:t>
      </w:r>
      <w:r>
        <w:rPr>
          <w:spacing w:val="-4"/>
        </w:rPr>
        <w:t xml:space="preserve"> </w:t>
      </w:r>
      <w:r>
        <w:t>kategória</w:t>
      </w:r>
      <w:r>
        <w:rPr>
          <w:spacing w:val="-5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t>energetikai</w:t>
      </w:r>
      <w:r>
        <w:rPr>
          <w:spacing w:val="-5"/>
        </w:rPr>
        <w:t xml:space="preserve"> </w:t>
      </w:r>
      <w:r>
        <w:t>tanúsítvány</w:t>
      </w:r>
      <w:r>
        <w:rPr>
          <w:spacing w:val="-1"/>
        </w:rPr>
        <w:t xml:space="preserve"> </w:t>
      </w:r>
      <w:proofErr w:type="gramStart"/>
      <w:r>
        <w:t xml:space="preserve">eredménye: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proofErr w:type="gramEnd"/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t>Rendelkezik-e</w:t>
      </w:r>
      <w:r>
        <w:rPr>
          <w:spacing w:val="-4"/>
        </w:rPr>
        <w:t xml:space="preserve"> </w:t>
      </w:r>
      <w:r>
        <w:t>már</w:t>
      </w:r>
      <w:r>
        <w:rPr>
          <w:spacing w:val="-5"/>
        </w:rPr>
        <w:t xml:space="preserve"> </w:t>
      </w:r>
      <w:r>
        <w:t>vállalkozói</w:t>
      </w:r>
      <w:r>
        <w:rPr>
          <w:spacing w:val="-4"/>
        </w:rPr>
        <w:t xml:space="preserve"> </w:t>
      </w:r>
      <w:r>
        <w:t>(kivitelezői)</w:t>
      </w:r>
      <w:r>
        <w:rPr>
          <w:spacing w:val="-3"/>
        </w:rPr>
        <w:t xml:space="preserve"> </w:t>
      </w:r>
      <w:r>
        <w:t>előszerződéssel?</w:t>
      </w:r>
      <w:r>
        <w:tab/>
      </w:r>
      <w:r>
        <w:rPr>
          <w:b w:val="0"/>
        </w:rPr>
        <w:t>igen</w:t>
      </w:r>
      <w:r>
        <w:rPr>
          <w:b w:val="0"/>
        </w:rPr>
        <w:tab/>
        <w:t>nem</w:t>
      </w:r>
      <w:r>
        <w:rPr>
          <w:b w:val="0"/>
          <w:spacing w:val="1"/>
        </w:rPr>
        <w:t xml:space="preserve"> </w:t>
      </w:r>
      <w:r>
        <w:t>Amennyiben</w:t>
      </w:r>
      <w:r>
        <w:rPr>
          <w:spacing w:val="-1"/>
        </w:rPr>
        <w:t xml:space="preserve"> </w:t>
      </w:r>
      <w:r>
        <w:t>igen,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kivitelező</w:t>
      </w:r>
      <w:r>
        <w:rPr>
          <w:spacing w:val="-3"/>
        </w:rPr>
        <w:t xml:space="preserve"> </w:t>
      </w:r>
      <w:r>
        <w:t>cég</w:t>
      </w:r>
      <w:r>
        <w:rPr>
          <w:spacing w:val="-5"/>
        </w:rPr>
        <w:t xml:space="preserve"> </w:t>
      </w:r>
      <w:r>
        <w:t>megnevezése: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A3CA75" w14:textId="77777777" w:rsidR="00472BC1" w:rsidRDefault="00472BC1">
      <w:pPr>
        <w:pStyle w:val="Szvegtrzs"/>
        <w:spacing w:before="10"/>
        <w:rPr>
          <w:sz w:val="8"/>
        </w:rPr>
      </w:pPr>
    </w:p>
    <w:p w14:paraId="529AAF70" w14:textId="77777777" w:rsidR="00472BC1" w:rsidRDefault="003A780B">
      <w:pPr>
        <w:pStyle w:val="Cmsor2"/>
        <w:spacing w:before="100"/>
        <w:ind w:left="263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4DC1A5F" wp14:editId="6AEC8979">
            <wp:simplePos x="0" y="0"/>
            <wp:positionH relativeFrom="page">
              <wp:posOffset>692150</wp:posOffset>
            </wp:positionH>
            <wp:positionV relativeFrom="paragraph">
              <wp:posOffset>86389</wp:posOffset>
            </wp:positionV>
            <wp:extent cx="1193800" cy="11938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FÓKUSZBAN</w:t>
      </w:r>
      <w:r>
        <w:rPr>
          <w:spacing w:val="-3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Bt.</w:t>
      </w:r>
    </w:p>
    <w:p w14:paraId="134939BA" w14:textId="77777777" w:rsidR="00472BC1" w:rsidRDefault="003A780B">
      <w:pPr>
        <w:pStyle w:val="Cmsor3"/>
        <w:spacing w:line="273" w:lineRule="auto"/>
        <w:ind w:right="5183"/>
      </w:pPr>
      <w:r>
        <w:t>4026 Debrecen, Péterfia u. 47.</w:t>
      </w:r>
      <w:r>
        <w:rPr>
          <w:spacing w:val="-50"/>
        </w:rPr>
        <w:t xml:space="preserve"> </w:t>
      </w:r>
      <w:hyperlink r:id="rId8">
        <w:r>
          <w:t>pfokuszban@gmail.com</w:t>
        </w:r>
      </w:hyperlink>
      <w:r>
        <w:rPr>
          <w:spacing w:val="1"/>
        </w:rPr>
        <w:t xml:space="preserve"> </w:t>
      </w:r>
      <w:hyperlink r:id="rId9">
        <w:r>
          <w:t>kovfokuszban@gmail.com</w:t>
        </w:r>
      </w:hyperlink>
    </w:p>
    <w:p w14:paraId="7B384678" w14:textId="77777777" w:rsidR="00472BC1" w:rsidRDefault="003A780B">
      <w:pPr>
        <w:spacing w:before="1"/>
        <w:ind w:left="2630"/>
        <w:rPr>
          <w:sz w:val="24"/>
        </w:rPr>
      </w:pPr>
      <w:r>
        <w:rPr>
          <w:sz w:val="24"/>
        </w:rPr>
        <w:t>+36 20</w:t>
      </w:r>
      <w:r>
        <w:rPr>
          <w:spacing w:val="-1"/>
          <w:sz w:val="24"/>
        </w:rPr>
        <w:t xml:space="preserve"> </w:t>
      </w:r>
      <w:r>
        <w:rPr>
          <w:sz w:val="24"/>
        </w:rPr>
        <w:t>291</w:t>
      </w:r>
      <w:r>
        <w:rPr>
          <w:spacing w:val="-1"/>
          <w:sz w:val="24"/>
        </w:rPr>
        <w:t xml:space="preserve"> </w:t>
      </w:r>
      <w:r>
        <w:rPr>
          <w:sz w:val="24"/>
        </w:rPr>
        <w:t>06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</w:p>
    <w:p w14:paraId="38F468BF" w14:textId="77777777" w:rsidR="00472BC1" w:rsidRDefault="003A780B">
      <w:pPr>
        <w:pStyle w:val="Cmsor3"/>
      </w:pPr>
      <w:r>
        <w:t>+36 70</w:t>
      </w:r>
      <w:r>
        <w:rPr>
          <w:spacing w:val="-1"/>
        </w:rPr>
        <w:t xml:space="preserve"> </w:t>
      </w:r>
      <w:r>
        <w:t>949</w:t>
      </w:r>
      <w:r>
        <w:rPr>
          <w:spacing w:val="-1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44</w:t>
      </w:r>
    </w:p>
    <w:sectPr w:rsidR="00472BC1">
      <w:pgSz w:w="11910" w:h="16840"/>
      <w:pgMar w:top="114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E1C"/>
    <w:multiLevelType w:val="hybridMultilevel"/>
    <w:tmpl w:val="976EC10C"/>
    <w:lvl w:ilvl="0" w:tplc="A3C434EC">
      <w:start w:val="1"/>
      <w:numFmt w:val="upperRoman"/>
      <w:lvlText w:val="%1."/>
      <w:lvlJc w:val="left"/>
      <w:pPr>
        <w:ind w:left="412" w:hanging="192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hu-HU" w:eastAsia="en-US" w:bidi="ar-SA"/>
      </w:rPr>
    </w:lvl>
    <w:lvl w:ilvl="1" w:tplc="A9FCA61A">
      <w:numFmt w:val="bullet"/>
      <w:lvlText w:val="•"/>
      <w:lvlJc w:val="left"/>
      <w:pPr>
        <w:ind w:left="1468" w:hanging="192"/>
      </w:pPr>
      <w:rPr>
        <w:rFonts w:hint="default"/>
        <w:lang w:val="hu-HU" w:eastAsia="en-US" w:bidi="ar-SA"/>
      </w:rPr>
    </w:lvl>
    <w:lvl w:ilvl="2" w:tplc="A0823E84">
      <w:numFmt w:val="bullet"/>
      <w:lvlText w:val="•"/>
      <w:lvlJc w:val="left"/>
      <w:pPr>
        <w:ind w:left="2517" w:hanging="192"/>
      </w:pPr>
      <w:rPr>
        <w:rFonts w:hint="default"/>
        <w:lang w:val="hu-HU" w:eastAsia="en-US" w:bidi="ar-SA"/>
      </w:rPr>
    </w:lvl>
    <w:lvl w:ilvl="3" w:tplc="A31611A4">
      <w:numFmt w:val="bullet"/>
      <w:lvlText w:val="•"/>
      <w:lvlJc w:val="left"/>
      <w:pPr>
        <w:ind w:left="3565" w:hanging="192"/>
      </w:pPr>
      <w:rPr>
        <w:rFonts w:hint="default"/>
        <w:lang w:val="hu-HU" w:eastAsia="en-US" w:bidi="ar-SA"/>
      </w:rPr>
    </w:lvl>
    <w:lvl w:ilvl="4" w:tplc="10F6EA6C">
      <w:numFmt w:val="bullet"/>
      <w:lvlText w:val="•"/>
      <w:lvlJc w:val="left"/>
      <w:pPr>
        <w:ind w:left="4614" w:hanging="192"/>
      </w:pPr>
      <w:rPr>
        <w:rFonts w:hint="default"/>
        <w:lang w:val="hu-HU" w:eastAsia="en-US" w:bidi="ar-SA"/>
      </w:rPr>
    </w:lvl>
    <w:lvl w:ilvl="5" w:tplc="CD9A307A">
      <w:numFmt w:val="bullet"/>
      <w:lvlText w:val="•"/>
      <w:lvlJc w:val="left"/>
      <w:pPr>
        <w:ind w:left="5663" w:hanging="192"/>
      </w:pPr>
      <w:rPr>
        <w:rFonts w:hint="default"/>
        <w:lang w:val="hu-HU" w:eastAsia="en-US" w:bidi="ar-SA"/>
      </w:rPr>
    </w:lvl>
    <w:lvl w:ilvl="6" w:tplc="27C4D7D0">
      <w:numFmt w:val="bullet"/>
      <w:lvlText w:val="•"/>
      <w:lvlJc w:val="left"/>
      <w:pPr>
        <w:ind w:left="6711" w:hanging="192"/>
      </w:pPr>
      <w:rPr>
        <w:rFonts w:hint="default"/>
        <w:lang w:val="hu-HU" w:eastAsia="en-US" w:bidi="ar-SA"/>
      </w:rPr>
    </w:lvl>
    <w:lvl w:ilvl="7" w:tplc="C1F692F8">
      <w:numFmt w:val="bullet"/>
      <w:lvlText w:val="•"/>
      <w:lvlJc w:val="left"/>
      <w:pPr>
        <w:ind w:left="7760" w:hanging="192"/>
      </w:pPr>
      <w:rPr>
        <w:rFonts w:hint="default"/>
        <w:lang w:val="hu-HU" w:eastAsia="en-US" w:bidi="ar-SA"/>
      </w:rPr>
    </w:lvl>
    <w:lvl w:ilvl="8" w:tplc="C5C00F98">
      <w:numFmt w:val="bullet"/>
      <w:lvlText w:val="•"/>
      <w:lvlJc w:val="left"/>
      <w:pPr>
        <w:ind w:left="8809" w:hanging="192"/>
      </w:pPr>
      <w:rPr>
        <w:rFonts w:hint="default"/>
        <w:lang w:val="hu-HU" w:eastAsia="en-US" w:bidi="ar-SA"/>
      </w:rPr>
    </w:lvl>
  </w:abstractNum>
  <w:abstractNum w:abstractNumId="1" w15:restartNumberingAfterBreak="0">
    <w:nsid w:val="590E29CA"/>
    <w:multiLevelType w:val="hybridMultilevel"/>
    <w:tmpl w:val="AA7CF162"/>
    <w:lvl w:ilvl="0" w:tplc="02EC7BC2">
      <w:start w:val="1"/>
      <w:numFmt w:val="decimal"/>
      <w:lvlText w:val="%1."/>
      <w:lvlJc w:val="left"/>
      <w:pPr>
        <w:ind w:left="455" w:hanging="2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hu-HU" w:eastAsia="en-US" w:bidi="ar-SA"/>
      </w:rPr>
    </w:lvl>
    <w:lvl w:ilvl="1" w:tplc="4A866DB8">
      <w:numFmt w:val="bullet"/>
      <w:lvlText w:val="•"/>
      <w:lvlJc w:val="left"/>
      <w:pPr>
        <w:ind w:left="1504" w:hanging="236"/>
      </w:pPr>
      <w:rPr>
        <w:rFonts w:hint="default"/>
        <w:lang w:val="hu-HU" w:eastAsia="en-US" w:bidi="ar-SA"/>
      </w:rPr>
    </w:lvl>
    <w:lvl w:ilvl="2" w:tplc="82E60FD0">
      <w:numFmt w:val="bullet"/>
      <w:lvlText w:val="•"/>
      <w:lvlJc w:val="left"/>
      <w:pPr>
        <w:ind w:left="2549" w:hanging="236"/>
      </w:pPr>
      <w:rPr>
        <w:rFonts w:hint="default"/>
        <w:lang w:val="hu-HU" w:eastAsia="en-US" w:bidi="ar-SA"/>
      </w:rPr>
    </w:lvl>
    <w:lvl w:ilvl="3" w:tplc="0B3A179E">
      <w:numFmt w:val="bullet"/>
      <w:lvlText w:val="•"/>
      <w:lvlJc w:val="left"/>
      <w:pPr>
        <w:ind w:left="3593" w:hanging="236"/>
      </w:pPr>
      <w:rPr>
        <w:rFonts w:hint="default"/>
        <w:lang w:val="hu-HU" w:eastAsia="en-US" w:bidi="ar-SA"/>
      </w:rPr>
    </w:lvl>
    <w:lvl w:ilvl="4" w:tplc="49F257B2">
      <w:numFmt w:val="bullet"/>
      <w:lvlText w:val="•"/>
      <w:lvlJc w:val="left"/>
      <w:pPr>
        <w:ind w:left="4638" w:hanging="236"/>
      </w:pPr>
      <w:rPr>
        <w:rFonts w:hint="default"/>
        <w:lang w:val="hu-HU" w:eastAsia="en-US" w:bidi="ar-SA"/>
      </w:rPr>
    </w:lvl>
    <w:lvl w:ilvl="5" w:tplc="B9F8D738">
      <w:numFmt w:val="bullet"/>
      <w:lvlText w:val="•"/>
      <w:lvlJc w:val="left"/>
      <w:pPr>
        <w:ind w:left="5683" w:hanging="236"/>
      </w:pPr>
      <w:rPr>
        <w:rFonts w:hint="default"/>
        <w:lang w:val="hu-HU" w:eastAsia="en-US" w:bidi="ar-SA"/>
      </w:rPr>
    </w:lvl>
    <w:lvl w:ilvl="6" w:tplc="0A6C2914">
      <w:numFmt w:val="bullet"/>
      <w:lvlText w:val="•"/>
      <w:lvlJc w:val="left"/>
      <w:pPr>
        <w:ind w:left="6727" w:hanging="236"/>
      </w:pPr>
      <w:rPr>
        <w:rFonts w:hint="default"/>
        <w:lang w:val="hu-HU" w:eastAsia="en-US" w:bidi="ar-SA"/>
      </w:rPr>
    </w:lvl>
    <w:lvl w:ilvl="7" w:tplc="3D1E2B46">
      <w:numFmt w:val="bullet"/>
      <w:lvlText w:val="•"/>
      <w:lvlJc w:val="left"/>
      <w:pPr>
        <w:ind w:left="7772" w:hanging="236"/>
      </w:pPr>
      <w:rPr>
        <w:rFonts w:hint="default"/>
        <w:lang w:val="hu-HU" w:eastAsia="en-US" w:bidi="ar-SA"/>
      </w:rPr>
    </w:lvl>
    <w:lvl w:ilvl="8" w:tplc="A0F45C0A">
      <w:numFmt w:val="bullet"/>
      <w:lvlText w:val="•"/>
      <w:lvlJc w:val="left"/>
      <w:pPr>
        <w:ind w:left="8817" w:hanging="236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BC1"/>
    <w:rsid w:val="003A780B"/>
    <w:rsid w:val="004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8420"/>
  <w15:docId w15:val="{9B8A1CAF-66B5-433C-988B-E1A0484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mbria" w:eastAsia="Cambria" w:hAnsi="Cambria" w:cs="Cambria"/>
      <w:lang w:val="hu-HU"/>
    </w:rPr>
  </w:style>
  <w:style w:type="paragraph" w:styleId="Cmsor1">
    <w:name w:val="heading 1"/>
    <w:basedOn w:val="Norml"/>
    <w:uiPriority w:val="9"/>
    <w:qFormat/>
    <w:pPr>
      <w:spacing w:before="101"/>
      <w:ind w:left="220"/>
      <w:jc w:val="both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12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before="40"/>
      <w:ind w:left="2630"/>
      <w:outlineLvl w:val="2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Cm">
    <w:name w:val="Title"/>
    <w:basedOn w:val="Norml"/>
    <w:uiPriority w:val="10"/>
    <w:qFormat/>
    <w:pPr>
      <w:spacing w:before="20"/>
      <w:ind w:left="1176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1"/>
      <w:ind w:left="220" w:hanging="27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okuszb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fokuszba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fokuszba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vfokuszb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Fokuszban5@fokuszban.net</dc:creator>
  <cp:lastModifiedBy>Gazdálkodás2 Kisszállás</cp:lastModifiedBy>
  <cp:revision>2</cp:revision>
  <dcterms:created xsi:type="dcterms:W3CDTF">2021-11-26T11:40:00Z</dcterms:created>
  <dcterms:modified xsi:type="dcterms:W3CDTF">2021-11-26T11:40:00Z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